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904875" cy="897518"/>
            <wp:effectExtent b="0" l="0" r="0" t="0"/>
            <wp:docPr id="4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897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="167.99999999999997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Department of Information Technology Engineering</w:t>
      </w:r>
    </w:p>
    <w:p w:rsidR="00000000" w:rsidDel="00000000" w:rsidP="00000000" w:rsidRDefault="00000000" w:rsidRPr="00000000" w14:paraId="00000003">
      <w:pPr>
        <w:pStyle w:val="Heading3"/>
        <w:keepLines w:val="0"/>
        <w:tabs>
          <w:tab w:val="left" w:leader="none" w:pos="0"/>
          <w:tab w:val="left" w:leader="none" w:pos="0"/>
        </w:tabs>
        <w:spacing w:after="120" w:before="12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IT321-Ethical Hacking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167.99999999999997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AY:2023-2024</w:t>
      </w:r>
    </w:p>
    <w:p w:rsidR="00000000" w:rsidDel="00000000" w:rsidP="00000000" w:rsidRDefault="00000000" w:rsidRPr="00000000" w14:paraId="00000005">
      <w:pPr>
        <w:spacing w:after="240" w:before="240" w:line="167.99999999999997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Lab1 A- Internet Foot-printing </w:t>
      </w:r>
    </w:p>
    <w:p w:rsidR="00000000" w:rsidDel="00000000" w:rsidP="00000000" w:rsidRDefault="00000000" w:rsidRPr="00000000" w14:paraId="00000006">
      <w:pPr>
        <w:spacing w:after="240" w:before="240" w:line="167.99999999999997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Lab1 B- Network Scanning</w:t>
      </w:r>
    </w:p>
    <w:p w:rsidR="00000000" w:rsidDel="00000000" w:rsidP="00000000" w:rsidRDefault="00000000" w:rsidRPr="00000000" w14:paraId="00000007">
      <w:pPr>
        <w:spacing w:after="240" w:before="240" w:line="167.99999999999997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="167.9999999999999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167.99999999999997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of Student :  Adwait Purao                                 UCID : 2021300101 </w:t>
      </w:r>
    </w:p>
    <w:p w:rsidR="00000000" w:rsidDel="00000000" w:rsidP="00000000" w:rsidRDefault="00000000" w:rsidRPr="00000000" w14:paraId="0000000A">
      <w:pPr>
        <w:spacing w:after="240" w:before="240" w:line="167.99999999999997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 : COMPS B</w:t>
      </w:r>
    </w:p>
    <w:p w:rsidR="00000000" w:rsidDel="00000000" w:rsidP="00000000" w:rsidRDefault="00000000" w:rsidRPr="00000000" w14:paraId="0000000B">
      <w:pPr>
        <w:spacing w:after="240" w:before="240" w:line="167.99999999999997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Objectives: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[1] Introduce the anatomy of ethical hacking</w:t>
      </w:r>
    </w:p>
    <w:p w:rsidR="00000000" w:rsidDel="00000000" w:rsidP="00000000" w:rsidRDefault="00000000" w:rsidRPr="00000000" w14:paraId="0000000E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[2]To perform Network Reconnaissance Using Command Line</w:t>
      </w:r>
    </w:p>
    <w:p w:rsidR="00000000" w:rsidDel="00000000" w:rsidP="00000000" w:rsidRDefault="00000000" w:rsidRPr="00000000" w14:paraId="0000000F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[3]To perform DNS Interrogation</w:t>
      </w:r>
    </w:p>
    <w:p w:rsidR="00000000" w:rsidDel="00000000" w:rsidP="00000000" w:rsidRDefault="00000000" w:rsidRPr="00000000" w14:paraId="00000010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[4]To perform Web Reconnaissance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Outcomes: After completing the lab, you will be able to:</w:t>
      </w:r>
    </w:p>
    <w:p w:rsidR="00000000" w:rsidDel="00000000" w:rsidP="00000000" w:rsidRDefault="00000000" w:rsidRPr="00000000" w14:paraId="00000013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[1] Identify and demonstrate the ethical hacking phases.</w:t>
      </w:r>
    </w:p>
    <w:p w:rsidR="00000000" w:rsidDel="00000000" w:rsidP="00000000" w:rsidRDefault="00000000" w:rsidRPr="00000000" w14:paraId="00000014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[2] Define footprinting and how it is accomplished.</w:t>
      </w:r>
    </w:p>
    <w:p w:rsidR="00000000" w:rsidDel="00000000" w:rsidP="00000000" w:rsidRDefault="00000000" w:rsidRPr="00000000" w14:paraId="00000015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[3] Identify many resources that can be used to footprint an organization</w:t>
      </w:r>
    </w:p>
    <w:p w:rsidR="00000000" w:rsidDel="00000000" w:rsidP="00000000" w:rsidRDefault="00000000" w:rsidRPr="00000000" w14:paraId="00000016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[4] Search an organization’s public Web pages and identify internal components</w:t>
      </w:r>
    </w:p>
    <w:p w:rsidR="00000000" w:rsidDel="00000000" w:rsidP="00000000" w:rsidRDefault="00000000" w:rsidRPr="00000000" w14:paraId="00000017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[5] Determine the IP address range assigned to a particular organization</w:t>
      </w:r>
    </w:p>
    <w:p w:rsidR="00000000" w:rsidDel="00000000" w:rsidP="00000000" w:rsidRDefault="00000000" w:rsidRPr="00000000" w14:paraId="00000018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[6] Identify host machines that are active within an organization</w:t>
      </w:r>
    </w:p>
    <w:p w:rsidR="00000000" w:rsidDel="00000000" w:rsidP="00000000" w:rsidRDefault="00000000" w:rsidRPr="00000000" w14:paraId="00000019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System Requirements:</w:t>
      </w:r>
    </w:p>
    <w:p w:rsidR="00000000" w:rsidDel="00000000" w:rsidP="00000000" w:rsidRDefault="00000000" w:rsidRPr="00000000" w14:paraId="0000001B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[1] Kali Linux- Offensive</w:t>
      </w:r>
    </w:p>
    <w:p w:rsidR="00000000" w:rsidDel="00000000" w:rsidP="00000000" w:rsidRDefault="00000000" w:rsidRPr="00000000" w14:paraId="0000001C">
      <w:pPr>
        <w:spacing w:after="240" w:before="240" w:line="192.00000000000003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[2] Windows 7/ Windows XP- Client or victim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[3] Tools: ping,fping,nslookup,traceroute,arp,host,dig,TCPDUMP/Wireshark, nmap, etherape,ping etc</w:t>
      </w:r>
    </w:p>
    <w:p w:rsidR="00000000" w:rsidDel="00000000" w:rsidP="00000000" w:rsidRDefault="00000000" w:rsidRPr="00000000" w14:paraId="0000001E">
      <w:pPr>
        <w:spacing w:after="240" w:before="240" w:line="167.99999999999997" w:lineRule="auto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Lab1 A- Internet Foot-printing 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167.99999999999997" w:lineRule="auto"/>
        <w:jc w:val="left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1A- </w:t>
      </w:r>
      <w:r w:rsidDel="00000000" w:rsidR="00000000" w:rsidRPr="00000000">
        <w:rPr>
          <w:b w:val="1"/>
          <w:sz w:val="30"/>
          <w:szCs w:val="30"/>
          <w:rtl w:val="0"/>
        </w:rPr>
        <w:t xml:space="preserve">Foot-printing </w:t>
      </w:r>
    </w:p>
    <w:p w:rsidR="00000000" w:rsidDel="00000000" w:rsidP="00000000" w:rsidRDefault="00000000" w:rsidRPr="00000000" w14:paraId="00000021">
      <w:pPr>
        <w:spacing w:after="240" w:before="240" w:line="167.99999999999997" w:lineRule="auto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1A.1 Google Hacking Database</w:t>
      </w:r>
    </w:p>
    <w:p w:rsidR="00000000" w:rsidDel="00000000" w:rsidP="00000000" w:rsidRDefault="00000000" w:rsidRPr="00000000" w14:paraId="00000022">
      <w:pPr>
        <w:spacing w:after="240" w:before="240" w:line="167.99999999999997" w:lineRule="auto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1A.2- Who is Database </w:t>
      </w:r>
    </w:p>
    <w:p w:rsidR="00000000" w:rsidDel="00000000" w:rsidP="00000000" w:rsidRDefault="00000000" w:rsidRPr="00000000" w14:paraId="00000023">
      <w:pPr>
        <w:spacing w:after="240" w:before="240" w:line="167.99999999999997" w:lineRule="auto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1A.3 Other available resources</w:t>
      </w:r>
    </w:p>
    <w:p w:rsidR="00000000" w:rsidDel="00000000" w:rsidP="00000000" w:rsidRDefault="00000000" w:rsidRPr="00000000" w14:paraId="00000024">
      <w:pPr>
        <w:spacing w:after="240" w:before="240" w:line="167.99999999999997" w:lineRule="auto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1B </w:t>
      </w:r>
      <w:r w:rsidDel="00000000" w:rsidR="00000000" w:rsidRPr="00000000">
        <w:rPr>
          <w:b w:val="1"/>
          <w:sz w:val="30"/>
          <w:szCs w:val="30"/>
          <w:rtl w:val="0"/>
        </w:rPr>
        <w:t xml:space="preserve">Network Footprinting </w:t>
      </w:r>
    </w:p>
    <w:p w:rsidR="00000000" w:rsidDel="00000000" w:rsidP="00000000" w:rsidRDefault="00000000" w:rsidRPr="00000000" w14:paraId="00000026">
      <w:pPr>
        <w:spacing w:after="240" w:before="240" w:line="192.00000000000003" w:lineRule="auto"/>
        <w:ind w:right="-942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1B.1 </w:t>
      </w:r>
      <w:r w:rsidDel="00000000" w:rsidR="00000000" w:rsidRPr="00000000">
        <w:rPr>
          <w:b w:val="1"/>
          <w:sz w:val="30"/>
          <w:szCs w:val="30"/>
          <w:rtl w:val="0"/>
        </w:rPr>
        <w:t xml:space="preserve"> Network  Reconnaissance using command-line tools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Ifconfig/ipconfig</w:t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Windows</w:t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95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433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8006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Ping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238375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56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15252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52182" l="0" r="0" t="238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Route (Traceroute/ Tracert)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31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67350" cy="80962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Windows</w:t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572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Arp</w:t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066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Windows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02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Traceroute</w:t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10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Windows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25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Fping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743075" cy="55245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Windows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Arp-scan 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130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1B.2  DNS Interrogation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Nslookup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Kali</w:t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229100" cy="59055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Host</w:t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248025" cy="4953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Dig</w:t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3213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Whois</w:t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6007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7150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192.00000000000003" w:lineRule="auto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1B.3 Web  Reconnaissance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DNSstuff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40" w:before="0" w:beforeAutospacing="0" w:line="276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Whois</w:t>
      </w:r>
    </w:p>
    <w:p w:rsidR="00000000" w:rsidDel="00000000" w:rsidP="00000000" w:rsidRDefault="00000000" w:rsidRPr="00000000" w14:paraId="00000052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53">
      <w:pPr>
        <w:spacing w:after="240" w:before="240" w:line="167.99999999999997" w:lineRule="auto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Lab1 B- Network Scanning</w:t>
      </w:r>
    </w:p>
    <w:p w:rsidR="00000000" w:rsidDel="00000000" w:rsidP="00000000" w:rsidRDefault="00000000" w:rsidRPr="00000000" w14:paraId="00000054">
      <w:pPr>
        <w:spacing w:after="240" w:before="240" w:line="192.00000000000003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Objective: Scan the network to identify open ports, OS detection, service scanning and vulnerability scanning.</w:t>
      </w:r>
    </w:p>
    <w:p w:rsidR="00000000" w:rsidDel="00000000" w:rsidP="00000000" w:rsidRDefault="00000000" w:rsidRPr="00000000" w14:paraId="00000056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Outcomes: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1. To install and use network scanner (nmap) and web server scanner (nikto)</w:t>
      </w:r>
    </w:p>
    <w:p w:rsidR="00000000" w:rsidDel="00000000" w:rsidP="00000000" w:rsidRDefault="00000000" w:rsidRPr="00000000" w14:paraId="00000059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2. To explore various scanning mechanisms.</w:t>
      </w:r>
    </w:p>
    <w:p w:rsidR="00000000" w:rsidDel="00000000" w:rsidP="00000000" w:rsidRDefault="00000000" w:rsidRPr="00000000" w14:paraId="0000005A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3. To enumerate the open ports and identify vulnerable services.</w:t>
      </w:r>
    </w:p>
    <w:p w:rsidR="00000000" w:rsidDel="00000000" w:rsidP="00000000" w:rsidRDefault="00000000" w:rsidRPr="00000000" w14:paraId="0000005B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4. To detect the operating system and associated vulnerability</w:t>
      </w:r>
    </w:p>
    <w:p w:rsidR="00000000" w:rsidDel="00000000" w:rsidP="00000000" w:rsidRDefault="00000000" w:rsidRPr="00000000" w14:paraId="0000005C">
      <w:pPr>
        <w:tabs>
          <w:tab w:val="left" w:leader="none" w:pos="420"/>
          <w:tab w:val="left" w:leader="none" w:pos="108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5. To identify the exploit with respect to vulnerable services.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System Requirements:</w:t>
      </w:r>
    </w:p>
    <w:p w:rsidR="00000000" w:rsidDel="00000000" w:rsidP="00000000" w:rsidRDefault="00000000" w:rsidRPr="00000000" w14:paraId="0000005E">
      <w:pPr>
        <w:tabs>
          <w:tab w:val="left" w:leader="none" w:pos="42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3 workstations installed with Kali Linux/Fedora Linux Core/Ubuntu and Windows XP </w:t>
      </w:r>
    </w:p>
    <w:p w:rsidR="00000000" w:rsidDel="00000000" w:rsidP="00000000" w:rsidRDefault="00000000" w:rsidRPr="00000000" w14:paraId="0000005F">
      <w:pPr>
        <w:tabs>
          <w:tab w:val="left" w:leader="none" w:pos="420"/>
        </w:tabs>
        <w:spacing w:line="240" w:lineRule="auto"/>
        <w:ind w:left="4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Nmap, nmapfe, zenmap etc</w:t>
      </w:r>
    </w:p>
    <w:p w:rsidR="00000000" w:rsidDel="00000000" w:rsidP="00000000" w:rsidRDefault="00000000" w:rsidRPr="00000000" w14:paraId="00000060">
      <w:pPr>
        <w:spacing w:line="240" w:lineRule="auto"/>
        <w:jc w:val="center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Background: ISO-OSI Layered Architecture of Computer Communication Network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545"/>
        <w:gridCol w:w="4245"/>
        <w:gridCol w:w="2340"/>
        <w:tblGridChange w:id="0">
          <w:tblGrid>
            <w:gridCol w:w="1230"/>
            <w:gridCol w:w="1545"/>
            <w:gridCol w:w="4245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OSI Model Layer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Protocols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Application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the application software that is sending and receiving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HTTP, FTP, and Telnet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Presentation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defines how data is formatted or organized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ASCII, JPEG, PDF,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PNG, and DOCX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Session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application session control, management, synchronization,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and termination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NetBIOS, PPTP,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RPC, and SOCKS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Transport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end-to-end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communication services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TCP and UDP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Network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logical system addressing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IPv4, IPv6, ICMP,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and IPSec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Data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physical system addressing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ARP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Layer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Physical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This layer involves the data stream that is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0"/>
                <w:szCs w:val="30"/>
                <w:rtl w:val="0"/>
              </w:rPr>
              <w:t xml:space="preserve">passed over the wire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Discovery scanning: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Discovery scanning is the process of identifying live hosts on a network. In the context of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penetration testing, this is usually performed to identify potential targets for attack. The</w:t>
      </w:r>
    </w:p>
    <w:p w:rsidR="00000000" w:rsidDel="00000000" w:rsidP="00000000" w:rsidRDefault="00000000" w:rsidRPr="00000000" w14:paraId="00000090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objective here is not to exhaust resources in gathering information about targets but instead</w:t>
      </w:r>
    </w:p>
    <w:p w:rsidR="00000000" w:rsidDel="00000000" w:rsidP="00000000" w:rsidRDefault="00000000" w:rsidRPr="00000000" w14:paraId="00000091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to merely find out where the targets are logically located. The final product of our discovery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should be a list of IP addresses that we can use for further analysis. In this laboratory, we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will use how to discover hosts on a network by using protocols operating at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layer 2, layer 3,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and layer 4 of the OSI model.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This will include each of the following steps using: 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Scapy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to perform layer 2 discovery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ARPing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2 discovery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Nmap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2 discovery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NetDiscover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2 discovery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Metasploit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to perform layer 2 discovery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ICMP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ping to perform layer 3 discovery</w:t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Scapy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3 discovery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Nmap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3 discovery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fping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3 discovery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hping3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3 discovery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Scapy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to perform layer 4 discovery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Nmap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to perform layer 4 discovery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hping3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to perform layer 4 discovery</w:t>
      </w:r>
    </w:p>
    <w:p w:rsidR="00000000" w:rsidDel="00000000" w:rsidP="00000000" w:rsidRDefault="00000000" w:rsidRPr="00000000" w14:paraId="000000A2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Procedure: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Let explore nmap: Network host scanner, port scanner, OS fingerprinting, Service scanner and vulnerability scanner.</w:t>
      </w:r>
    </w:p>
    <w:p w:rsidR="00000000" w:rsidDel="00000000" w:rsidP="00000000" w:rsidRDefault="00000000" w:rsidRPr="00000000" w14:paraId="000000A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NMAP: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Network exploration tool and security/port scanner</w:t>
      </w:r>
    </w:p>
    <w:p w:rsidR="00000000" w:rsidDel="00000000" w:rsidP="00000000" w:rsidRDefault="00000000" w:rsidRPr="00000000" w14:paraId="000000A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Description:</w:t>
      </w:r>
    </w:p>
    <w:p w:rsidR="00000000" w:rsidDel="00000000" w:rsidP="00000000" w:rsidRDefault="00000000" w:rsidRPr="00000000" w14:paraId="000000A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Nmap is short for Network Mapper. It is an open-source security tool for network exploration, security scanning, and auditing.</w:t>
      </w:r>
    </w:p>
    <w:p w:rsidR="00000000" w:rsidDel="00000000" w:rsidP="00000000" w:rsidRDefault="00000000" w:rsidRPr="00000000" w14:paraId="000000A7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1: Scan a single host or an IP address (IPv4)</w:t>
      </w:r>
    </w:p>
    <w:p w:rsidR="00000000" w:rsidDel="00000000" w:rsidP="00000000" w:rsidRDefault="00000000" w:rsidRPr="00000000" w14:paraId="000000A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192.168.1.1</w:t>
      </w:r>
    </w:p>
    <w:p w:rsidR="00000000" w:rsidDel="00000000" w:rsidP="00000000" w:rsidRDefault="00000000" w:rsidRPr="00000000" w14:paraId="000000A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Scan a host name with more inf</w:t>
      </w:r>
    </w:p>
    <w:p w:rsidR="00000000" w:rsidDel="00000000" w:rsidP="00000000" w:rsidRDefault="00000000" w:rsidRPr="00000000" w14:paraId="000000AC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-v servername</w:t>
      </w:r>
    </w:p>
    <w:p w:rsidR="00000000" w:rsidDel="00000000" w:rsidP="00000000" w:rsidRDefault="00000000" w:rsidRPr="00000000" w14:paraId="000000AD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A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command uses Nmap to check if the specified server (given by "servername") or IP address is active and running, while also scanning all available ports on the server. The -v flag in the Nmap command enables verbose mode, providing more detailed output during the scanning process.</w:t>
      </w:r>
    </w:p>
    <w:p w:rsidR="00000000" w:rsidDel="00000000" w:rsidP="00000000" w:rsidRDefault="00000000" w:rsidRPr="00000000" w14:paraId="000000AF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22606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1529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2. Scan multiple IP address or subnet (IPv4)</w:t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192.168.1.1 192.168.1.2 192.168.1.3</w:t>
      </w:r>
    </w:p>
    <w:p w:rsidR="00000000" w:rsidDel="00000000" w:rsidP="00000000" w:rsidRDefault="00000000" w:rsidRPr="00000000" w14:paraId="000000B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works with same subnet i.e. 192.168.1.0/24</w:t>
      </w:r>
    </w:p>
    <w:p w:rsidR="00000000" w:rsidDel="00000000" w:rsidP="00000000" w:rsidRDefault="00000000" w:rsidRPr="00000000" w14:paraId="000000B5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192.168.1.1,2,3</w:t>
      </w:r>
    </w:p>
    <w:p w:rsidR="00000000" w:rsidDel="00000000" w:rsidP="00000000" w:rsidRDefault="00000000" w:rsidRPr="00000000" w14:paraId="000000B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You can scan a range of IP address too:</w:t>
      </w:r>
    </w:p>
    <w:p w:rsidR="00000000" w:rsidDel="00000000" w:rsidP="00000000" w:rsidRDefault="00000000" w:rsidRPr="00000000" w14:paraId="000000B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192.168.1.1-20</w:t>
      </w:r>
    </w:p>
    <w:p w:rsidR="00000000" w:rsidDel="00000000" w:rsidP="00000000" w:rsidRDefault="00000000" w:rsidRPr="00000000" w14:paraId="000000B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You can scan a range of IP address using a wildcard:</w:t>
      </w:r>
    </w:p>
    <w:p w:rsidR="00000000" w:rsidDel="00000000" w:rsidP="00000000" w:rsidRDefault="00000000" w:rsidRPr="00000000" w14:paraId="000000B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192.168.1.*</w:t>
      </w:r>
    </w:p>
    <w:p w:rsidR="00000000" w:rsidDel="00000000" w:rsidP="00000000" w:rsidRDefault="00000000" w:rsidRPr="00000000" w14:paraId="000000B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Finally, you scan an entire subnet:</w:t>
      </w:r>
    </w:p>
    <w:p w:rsidR="00000000" w:rsidDel="00000000" w:rsidP="00000000" w:rsidRDefault="00000000" w:rsidRPr="00000000" w14:paraId="000000B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192.168.1.0/24</w:t>
      </w:r>
    </w:p>
    <w:p w:rsidR="00000000" w:rsidDel="00000000" w:rsidP="00000000" w:rsidRDefault="00000000" w:rsidRPr="00000000" w14:paraId="000000BC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B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above command show us that there are different ways to scan multiple IP addresses such as 192.168.1.1-20 which scans a range of IP addresses from 192.168.1.1 to 192.168.1.20, inclusive and we can also use wildcard (192.168.1.*) to scan all hosts in the 192.168.1.0 subnet, where '*' represents any valid host number (e.g., 192.168.1.1, 192.168.1.2, etc.).</w:t>
      </w:r>
    </w:p>
    <w:p w:rsidR="00000000" w:rsidDel="00000000" w:rsidP="00000000" w:rsidRDefault="00000000" w:rsidRPr="00000000" w14:paraId="000000B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467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9243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97300"/>
            <wp:effectExtent b="0" l="0" r="0" t="0"/>
            <wp:docPr id="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973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973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973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3: Read list of hosts/networks from a file (IPv4)</w:t>
      </w:r>
    </w:p>
    <w:p w:rsidR="00000000" w:rsidDel="00000000" w:rsidP="00000000" w:rsidRDefault="00000000" w:rsidRPr="00000000" w14:paraId="000000C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-iL option allows you to read the list of target systems using a text file. This is useful to</w:t>
      </w:r>
    </w:p>
    <w:p w:rsidR="00000000" w:rsidDel="00000000" w:rsidP="00000000" w:rsidRDefault="00000000" w:rsidRPr="00000000" w14:paraId="000000C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scan a large number of hosts/networks. Create a text file as follows:</w:t>
      </w:r>
    </w:p>
    <w:p w:rsidR="00000000" w:rsidDel="00000000" w:rsidP="00000000" w:rsidRDefault="00000000" w:rsidRPr="00000000" w14:paraId="000000C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cat &gt; /tmp/test.txt</w:t>
      </w:r>
    </w:p>
    <w:p w:rsidR="00000000" w:rsidDel="00000000" w:rsidP="00000000" w:rsidRDefault="00000000" w:rsidRPr="00000000" w14:paraId="000000CC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Sample outputs:</w:t>
      </w:r>
    </w:p>
    <w:p w:rsidR="00000000" w:rsidDel="00000000" w:rsidP="00000000" w:rsidRDefault="00000000" w:rsidRPr="00000000" w14:paraId="000000C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192.168.1.0/24</w:t>
      </w:r>
    </w:p>
    <w:p w:rsidR="00000000" w:rsidDel="00000000" w:rsidP="00000000" w:rsidRDefault="00000000" w:rsidRPr="00000000" w14:paraId="000000C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192.168.1.1/24</w:t>
      </w:r>
    </w:p>
    <w:p w:rsidR="00000000" w:rsidDel="00000000" w:rsidP="00000000" w:rsidRDefault="00000000" w:rsidRPr="00000000" w14:paraId="000000CF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10.1.2.3</w:t>
      </w:r>
    </w:p>
    <w:p w:rsidR="00000000" w:rsidDel="00000000" w:rsidP="00000000" w:rsidRDefault="00000000" w:rsidRPr="00000000" w14:paraId="000000D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localhost</w:t>
      </w:r>
    </w:p>
    <w:p w:rsidR="00000000" w:rsidDel="00000000" w:rsidP="00000000" w:rsidRDefault="00000000" w:rsidRPr="00000000" w14:paraId="000000D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syntax is:</w:t>
      </w:r>
    </w:p>
    <w:p w:rsidR="00000000" w:rsidDel="00000000" w:rsidP="00000000" w:rsidRDefault="00000000" w:rsidRPr="00000000" w14:paraId="000000D2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-iL /tmp/test.txt</w:t>
      </w:r>
    </w:p>
    <w:p w:rsidR="00000000" w:rsidDel="00000000" w:rsidP="00000000" w:rsidRDefault="00000000" w:rsidRPr="00000000" w14:paraId="000000D3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D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This command reads a file consisting of IP addresses and then scans them and get their network report.</w:t>
      </w:r>
    </w:p>
    <w:p w:rsidR="00000000" w:rsidDel="00000000" w:rsidP="00000000" w:rsidRDefault="00000000" w:rsidRPr="00000000" w14:paraId="000000D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514975" cy="1714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4: Excluding hosts/networks (IPv4)</w:t>
      </w:r>
    </w:p>
    <w:p w:rsidR="00000000" w:rsidDel="00000000" w:rsidP="00000000" w:rsidRDefault="00000000" w:rsidRPr="00000000" w14:paraId="000000D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When scanning a large number of hosts/networks you can exclude hosts from a scan:</w:t>
      </w:r>
    </w:p>
    <w:p w:rsidR="00000000" w:rsidDel="00000000" w:rsidP="00000000" w:rsidRDefault="00000000" w:rsidRPr="00000000" w14:paraId="000000D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192.168.1.0/24 --exclude 192.168.1.5</w:t>
      </w:r>
    </w:p>
    <w:p w:rsidR="00000000" w:rsidDel="00000000" w:rsidP="00000000" w:rsidRDefault="00000000" w:rsidRPr="00000000" w14:paraId="000000D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465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192.168.1.0/24 --exclude 192.168.1.5,192.168.1.254</w:t>
      </w:r>
    </w:p>
    <w:p w:rsidR="00000000" w:rsidDel="00000000" w:rsidP="00000000" w:rsidRDefault="00000000" w:rsidRPr="00000000" w14:paraId="000000D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1369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OR exclude list from a file called /tmp/exclude.txt</w:t>
      </w:r>
    </w:p>
    <w:p w:rsidR="00000000" w:rsidDel="00000000" w:rsidP="00000000" w:rsidRDefault="00000000" w:rsidRPr="00000000" w14:paraId="000000D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-iL /tmp/scanlist.txt --excludefile /tmp/exclude.txt</w:t>
      </w:r>
    </w:p>
    <w:p w:rsidR="00000000" w:rsidDel="00000000" w:rsidP="00000000" w:rsidRDefault="00000000" w:rsidRPr="00000000" w14:paraId="000000DE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911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E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To exclude specific IP addresses from scanning we can use –exclude option or we can make a file which contains IP addresses that we don’t want to scan and use –excludefile option.</w:t>
      </w:r>
    </w:p>
    <w:p w:rsidR="00000000" w:rsidDel="00000000" w:rsidP="00000000" w:rsidRDefault="00000000" w:rsidRPr="00000000" w14:paraId="000000E1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5: Turn on OS and version detection scanning script (IPv4)</w:t>
      </w:r>
    </w:p>
    <w:p w:rsidR="00000000" w:rsidDel="00000000" w:rsidP="00000000" w:rsidRDefault="00000000" w:rsidRPr="00000000" w14:paraId="000000E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-A 192.168.1.254</w:t>
      </w:r>
    </w:p>
    <w:p w:rsidR="00000000" w:rsidDel="00000000" w:rsidP="00000000" w:rsidRDefault="00000000" w:rsidRPr="00000000" w14:paraId="000000E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8227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822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-v -A 192.168.1.1</w:t>
      </w:r>
    </w:p>
    <w:p w:rsidR="00000000" w:rsidDel="00000000" w:rsidP="00000000" w:rsidRDefault="00000000" w:rsidRPr="00000000" w14:paraId="000000E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8227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8227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-A -iL /tmp/scanlist.txt</w:t>
      </w:r>
    </w:p>
    <w:p w:rsidR="00000000" w:rsidDel="00000000" w:rsidP="00000000" w:rsidRDefault="00000000" w:rsidRPr="00000000" w14:paraId="000000E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29845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E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In this we are performing aggressive scan (-A) on the host. The aggressive scan includes OS detection, version detection, script scanning, and traceroute.</w:t>
      </w:r>
    </w:p>
    <w:p w:rsidR="00000000" w:rsidDel="00000000" w:rsidP="00000000" w:rsidRDefault="00000000" w:rsidRPr="00000000" w14:paraId="000000EF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6: Find out if a host/network is protected by a firewall</w:t>
      </w:r>
    </w:p>
    <w:p w:rsidR="00000000" w:rsidDel="00000000" w:rsidP="00000000" w:rsidRDefault="00000000" w:rsidRPr="00000000" w14:paraId="000000F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-sA 192.168.1.254</w:t>
      </w:r>
    </w:p>
    <w:p w:rsidR="00000000" w:rsidDel="00000000" w:rsidP="00000000" w:rsidRDefault="00000000" w:rsidRPr="00000000" w14:paraId="000000F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-sA server1</w:t>
      </w:r>
    </w:p>
    <w:p w:rsidR="00000000" w:rsidDel="00000000" w:rsidP="00000000" w:rsidRDefault="00000000" w:rsidRPr="00000000" w14:paraId="000000F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0F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Here we are performing TCP ACK scan, Nmap sends TCP ACK packets to determine the state of the ports if ports are filtered then it indicate it has a firewall and if it has unfiltered port then it don’t has firewall.</w:t>
      </w:r>
    </w:p>
    <w:p w:rsidR="00000000" w:rsidDel="00000000" w:rsidP="00000000" w:rsidRDefault="00000000" w:rsidRPr="00000000" w14:paraId="000000F7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210175" cy="1724025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733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7: Scan a host when protected by the firewall</w:t>
      </w:r>
    </w:p>
    <w:p w:rsidR="00000000" w:rsidDel="00000000" w:rsidP="00000000" w:rsidRDefault="00000000" w:rsidRPr="00000000" w14:paraId="000000FC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-PN 192.168.1.1</w:t>
      </w:r>
    </w:p>
    <w:p w:rsidR="00000000" w:rsidDel="00000000" w:rsidP="00000000" w:rsidRDefault="00000000" w:rsidRPr="00000000" w14:paraId="000000F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-PN server1</w:t>
      </w:r>
    </w:p>
    <w:p w:rsidR="00000000" w:rsidDel="00000000" w:rsidP="00000000" w:rsidRDefault="00000000" w:rsidRPr="00000000" w14:paraId="000000FE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543550" cy="3276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10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Can be used for scanning host when it is protected with firewall and obtain information. It performs scans on a host without using</w:t>
      </w:r>
    </w:p>
    <w:p w:rsidR="00000000" w:rsidDel="00000000" w:rsidP="00000000" w:rsidRDefault="00000000" w:rsidRPr="00000000" w14:paraId="0000010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host discovery. It assumes that the target is online, regardless of whether it responds to ping requests.</w:t>
      </w:r>
    </w:p>
    <w:p w:rsidR="00000000" w:rsidDel="00000000" w:rsidP="00000000" w:rsidRDefault="00000000" w:rsidRPr="00000000" w14:paraId="00000102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8: Scan a network and find out which servers and devices are up and running</w:t>
      </w:r>
    </w:p>
    <w:p w:rsidR="00000000" w:rsidDel="00000000" w:rsidP="00000000" w:rsidRDefault="00000000" w:rsidRPr="00000000" w14:paraId="00000105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This is known as host discovery or ping scan:</w:t>
      </w:r>
    </w:p>
    <w:p w:rsidR="00000000" w:rsidDel="00000000" w:rsidP="00000000" w:rsidRDefault="00000000" w:rsidRPr="00000000" w14:paraId="00000106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-sP 192.168.1.0/24</w:t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done: 256 IP addresses (4 hosts up) scanned in 2.80 second</w:t>
      </w:r>
    </w:p>
    <w:p w:rsidR="00000000" w:rsidDel="00000000" w:rsidP="00000000" w:rsidRDefault="00000000" w:rsidRPr="00000000" w14:paraId="0000010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27305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Uses the -sP option to perform a ping scan to determine which hosts are online.</w:t>
      </w:r>
    </w:p>
    <w:p w:rsidR="00000000" w:rsidDel="00000000" w:rsidP="00000000" w:rsidRDefault="00000000" w:rsidRPr="00000000" w14:paraId="0000010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9: How do I perform a fast scan?</w:t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-F 192.168.1.1</w:t>
      </w:r>
    </w:p>
    <w:p w:rsidR="00000000" w:rsidDel="00000000" w:rsidP="00000000" w:rsidRDefault="00000000" w:rsidRPr="00000000" w14:paraId="0000010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352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110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Uses the -F option to perform a fast scan. The fast scan is a quicker version of the default scan and focusing on identifying open ports on the target host.</w:t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10: Display the reason a port is in a particular state</w:t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--reason 192.168.1.1</w:t>
      </w:r>
    </w:p>
    <w:p w:rsidR="00000000" w:rsidDel="00000000" w:rsidP="00000000" w:rsidRDefault="00000000" w:rsidRPr="00000000" w14:paraId="0000011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--reason server1</w:t>
      </w:r>
    </w:p>
    <w:p w:rsidR="00000000" w:rsidDel="00000000" w:rsidP="00000000" w:rsidRDefault="00000000" w:rsidRPr="00000000" w14:paraId="00000115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5052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117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Uses the --reason option to include additional information about why a port is in a particular state.</w:t>
      </w:r>
    </w:p>
    <w:p w:rsidR="00000000" w:rsidDel="00000000" w:rsidP="00000000" w:rsidRDefault="00000000" w:rsidRPr="00000000" w14:paraId="00000118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11: Only show open (or possibly open) ports</w:t>
      </w:r>
    </w:p>
    <w:p w:rsidR="00000000" w:rsidDel="00000000" w:rsidP="00000000" w:rsidRDefault="00000000" w:rsidRPr="00000000" w14:paraId="0000011A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--open 192.168.1.1</w:t>
      </w:r>
    </w:p>
    <w:p w:rsidR="00000000" w:rsidDel="00000000" w:rsidP="00000000" w:rsidRDefault="00000000" w:rsidRPr="00000000" w14:paraId="0000011B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--open server1</w:t>
      </w:r>
    </w:p>
    <w:p w:rsidR="00000000" w:rsidDel="00000000" w:rsidP="00000000" w:rsidRDefault="00000000" w:rsidRPr="00000000" w14:paraId="0000011C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517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11E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Uses the --open option to filter and display only the open ports during the scan.</w:t>
      </w:r>
    </w:p>
    <w:p w:rsidR="00000000" w:rsidDel="00000000" w:rsidP="00000000" w:rsidRDefault="00000000" w:rsidRPr="00000000" w14:paraId="0000011F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12: Show all packets sent and received</w:t>
      </w:r>
    </w:p>
    <w:p w:rsidR="00000000" w:rsidDel="00000000" w:rsidP="00000000" w:rsidRDefault="00000000" w:rsidRPr="00000000" w14:paraId="00000121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--packet-trace 192.168.1.1</w:t>
      </w:r>
    </w:p>
    <w:p w:rsidR="00000000" w:rsidDel="00000000" w:rsidP="00000000" w:rsidRDefault="00000000" w:rsidRPr="00000000" w14:paraId="00000122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--packet-trace server1</w:t>
      </w:r>
    </w:p>
    <w:p w:rsidR="00000000" w:rsidDel="00000000" w:rsidP="00000000" w:rsidRDefault="00000000" w:rsidRPr="00000000" w14:paraId="00000123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241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</w:p>
    <w:p w:rsidR="00000000" w:rsidDel="00000000" w:rsidP="00000000" w:rsidRDefault="00000000" w:rsidRPr="00000000" w14:paraId="00000126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Uses the --packet-trace option to show the detailed packet tracing information during the scan. It shows the individual packets sent and received during the scanning process.</w:t>
      </w:r>
    </w:p>
    <w:p w:rsidR="00000000" w:rsidDel="00000000" w:rsidP="00000000" w:rsidRDefault="00000000" w:rsidRPr="00000000" w14:paraId="00000127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13. To find the identify particular vulnerability for further exploit</w:t>
      </w:r>
    </w:p>
    <w:p w:rsidR="00000000" w:rsidDel="00000000" w:rsidP="00000000" w:rsidRDefault="00000000" w:rsidRPr="00000000" w14:paraId="00000129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-sT -A --script=smb-check-vulns -Pn --script-args=unsafe=1 192.168.56.103</w:t>
      </w:r>
    </w:p>
    <w:p w:rsidR="00000000" w:rsidDel="00000000" w:rsidP="00000000" w:rsidRDefault="00000000" w:rsidRPr="00000000" w14:paraId="0000012A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Or</w:t>
      </w:r>
    </w:p>
    <w:p w:rsidR="00000000" w:rsidDel="00000000" w:rsidP="00000000" w:rsidRDefault="00000000" w:rsidRPr="00000000" w14:paraId="0000012B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$sudo nmap -n -sV 192.168.56.103</w:t>
      </w:r>
    </w:p>
    <w:p w:rsidR="00000000" w:rsidDel="00000000" w:rsidP="00000000" w:rsidRDefault="00000000" w:rsidRPr="00000000" w14:paraId="0000012C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2768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40" w:lineRule="auto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Short analysis: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Performs a version detection scan on the host. The -n option disables DNS resolution for faster scanning, and -sV enables the identification of service and version information on open ports.</w:t>
      </w:r>
    </w:p>
    <w:p w:rsidR="00000000" w:rsidDel="00000000" w:rsidP="00000000" w:rsidRDefault="00000000" w:rsidRPr="00000000" w14:paraId="0000012F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Analysis of nmap scan results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Refer:Nmap Scan to CSV (R3)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hyperlink r:id="rId51">
        <w:r w:rsidDel="00000000" w:rsidR="00000000" w:rsidRPr="00000000">
          <w:rPr>
            <w:rFonts w:ascii="Times New Roman" w:cs="Times New Roman" w:eastAsia="Times New Roman" w:hAnsi="Times New Roman"/>
            <w:sz w:val="32"/>
            <w:szCs w:val="32"/>
            <w:rtl w:val="0"/>
          </w:rPr>
          <w:t xml:space="preserve">https://laconicwolf.com/2018/02/04/nmap-scan-csv/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Nmap results save as xml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$nmap -xO nmap_scan.xml -sT ....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Converting nmap_scan.xml to nmap_scan.csv is simple: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$python3 nmap_xml_parser.py -f nmap_scan.xml -csv nmap_scan.csv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Conclusion:</w:t>
      </w:r>
    </w:p>
    <w:p w:rsidR="00000000" w:rsidDel="00000000" w:rsidP="00000000" w:rsidRDefault="00000000" w:rsidRPr="00000000" w14:paraId="00000141">
      <w:pPr>
        <w:spacing w:after="240" w:before="240" w:line="192.00000000000003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Therefore, we have utilized diverse network exploration commands with nmap to extract information about both the network and the host, providing additional details that could be exploited for potential malicious attacks on a target.</w:t>
      </w:r>
    </w:p>
    <w:p w:rsidR="00000000" w:rsidDel="00000000" w:rsidP="00000000" w:rsidRDefault="00000000" w:rsidRPr="00000000" w14:paraId="00000142">
      <w:pPr>
        <w:spacing w:after="240" w:before="240" w:line="192.00000000000003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="192.00000000000003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3.png"/><Relationship Id="rId41" Type="http://schemas.openxmlformats.org/officeDocument/2006/relationships/image" Target="media/image16.png"/><Relationship Id="rId44" Type="http://schemas.openxmlformats.org/officeDocument/2006/relationships/image" Target="media/image33.png"/><Relationship Id="rId43" Type="http://schemas.openxmlformats.org/officeDocument/2006/relationships/image" Target="media/image9.png"/><Relationship Id="rId46" Type="http://schemas.openxmlformats.org/officeDocument/2006/relationships/image" Target="media/image4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36.png"/><Relationship Id="rId47" Type="http://schemas.openxmlformats.org/officeDocument/2006/relationships/image" Target="media/image15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35.jpg"/><Relationship Id="rId7" Type="http://schemas.openxmlformats.org/officeDocument/2006/relationships/image" Target="media/image17.png"/><Relationship Id="rId8" Type="http://schemas.openxmlformats.org/officeDocument/2006/relationships/image" Target="media/image28.png"/><Relationship Id="rId31" Type="http://schemas.openxmlformats.org/officeDocument/2006/relationships/image" Target="media/image45.png"/><Relationship Id="rId30" Type="http://schemas.openxmlformats.org/officeDocument/2006/relationships/image" Target="media/image23.png"/><Relationship Id="rId33" Type="http://schemas.openxmlformats.org/officeDocument/2006/relationships/image" Target="media/image39.png"/><Relationship Id="rId32" Type="http://schemas.openxmlformats.org/officeDocument/2006/relationships/image" Target="media/image7.png"/><Relationship Id="rId35" Type="http://schemas.openxmlformats.org/officeDocument/2006/relationships/image" Target="media/image10.png"/><Relationship Id="rId34" Type="http://schemas.openxmlformats.org/officeDocument/2006/relationships/image" Target="media/image18.png"/><Relationship Id="rId37" Type="http://schemas.openxmlformats.org/officeDocument/2006/relationships/image" Target="media/image12.png"/><Relationship Id="rId36" Type="http://schemas.openxmlformats.org/officeDocument/2006/relationships/image" Target="media/image40.png"/><Relationship Id="rId39" Type="http://schemas.openxmlformats.org/officeDocument/2006/relationships/image" Target="media/image29.png"/><Relationship Id="rId38" Type="http://schemas.openxmlformats.org/officeDocument/2006/relationships/image" Target="media/image26.png"/><Relationship Id="rId20" Type="http://schemas.openxmlformats.org/officeDocument/2006/relationships/image" Target="media/image8.png"/><Relationship Id="rId22" Type="http://schemas.openxmlformats.org/officeDocument/2006/relationships/image" Target="media/image41.png"/><Relationship Id="rId21" Type="http://schemas.openxmlformats.org/officeDocument/2006/relationships/image" Target="media/image44.png"/><Relationship Id="rId24" Type="http://schemas.openxmlformats.org/officeDocument/2006/relationships/image" Target="media/image24.png"/><Relationship Id="rId23" Type="http://schemas.openxmlformats.org/officeDocument/2006/relationships/image" Target="media/image34.png"/><Relationship Id="rId26" Type="http://schemas.openxmlformats.org/officeDocument/2006/relationships/image" Target="media/image21.png"/><Relationship Id="rId25" Type="http://schemas.openxmlformats.org/officeDocument/2006/relationships/image" Target="media/image30.png"/><Relationship Id="rId28" Type="http://schemas.openxmlformats.org/officeDocument/2006/relationships/image" Target="media/image42.png"/><Relationship Id="rId27" Type="http://schemas.openxmlformats.org/officeDocument/2006/relationships/image" Target="media/image19.png"/><Relationship Id="rId29" Type="http://schemas.openxmlformats.org/officeDocument/2006/relationships/image" Target="media/image43.png"/><Relationship Id="rId51" Type="http://schemas.openxmlformats.org/officeDocument/2006/relationships/hyperlink" Target="https://laconicwolf.com/2018/02/04/nmap-scan-csv/" TargetMode="External"/><Relationship Id="rId50" Type="http://schemas.openxmlformats.org/officeDocument/2006/relationships/image" Target="media/image20.png"/><Relationship Id="rId11" Type="http://schemas.openxmlformats.org/officeDocument/2006/relationships/image" Target="media/image13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5" Type="http://schemas.openxmlformats.org/officeDocument/2006/relationships/image" Target="media/image32.png"/><Relationship Id="rId14" Type="http://schemas.openxmlformats.org/officeDocument/2006/relationships/image" Target="media/image14.png"/><Relationship Id="rId17" Type="http://schemas.openxmlformats.org/officeDocument/2006/relationships/image" Target="media/image38.png"/><Relationship Id="rId16" Type="http://schemas.openxmlformats.org/officeDocument/2006/relationships/image" Target="media/image11.png"/><Relationship Id="rId19" Type="http://schemas.openxmlformats.org/officeDocument/2006/relationships/image" Target="media/image27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